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Расписка участника соревнований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По плаванию на открытой воде «AURORA SWIM», проводимые 19 авугста  2023 года, об освобождении от ответственности и компенсации ущерба.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Я, Ф.И.О._________________________________________________________________ _________________________________________________________________________, осознаю все риски, связанные с моим участие данных соревнованиях, и даю свое согласие на следующее: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Участие в данных соревнованиях сопряжено с существенными рисками для здоровья, в том числе получении травм различной степени тяжести, паралича и смерти. Я подтверждаю, что физически и психологически подготовлен к участию в данных соревнованиях.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Я ОСОЗНАЮ ВСЕ РИСКИ, СВЯЗАННЫЕ С УЧАСТИЕМ В ДАННЫХ СОРЕВНОВАНИЯХ, И ДОБРОВОЛЬНО БЕРУ НА СЕБЯ ОТВЕТСТВЕННОСТЬ ЗА ВСЕ ВОЗМОЖНЫЕ ПОСЛЕДСТВИЯ.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Я обязуюсь ознакомиться с правилами соревнований и действовать в соответствии с этими правилами, а также соблюдать указания судей и организаторов.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От своего имени и от имени моих законных представителей и наследников я освобождаю от судебного преследования организаторов мероприятия, в случае получения травм, нетрудоспособности, смерти, ущерба или повреждения имущества.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Я даю согласие на использование всех фото и видеоматериалов с моим участием, сделанный во время соревнований, в том числе их распространение, тиражирование и передачу третьим лицам.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Я был предупрежден, что вода в озере Длинное, где проходит соревнования,признана соответствующим надзорным органом надлежащего качества для купания, и что пить эту воду не рекомендуется. В случае отравления или иных негативных последствий от нахождения в данном водоеме я никаких претензий предъявлять не буду.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7. Я полностью понимаю смысл и значение каждого пункта данной расписки и ставлю свою подпись добровольно и осознанно.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Подпись: __________________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Ф.И.О. _________________________________________________________________ Дата: 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Организатор соревнований клуб “Alexoutdoor” в лице ИП Круглова В.А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